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309" w:rsidRDefault="009A1309" w:rsidP="00325786">
      <w:pPr>
        <w:pStyle w:val="NoSpacing"/>
        <w:jc w:val="center"/>
        <w:rPr>
          <w:rFonts w:ascii="Edwardian Script ITC" w:hAnsi="Edwardian Script ITC"/>
          <w:noProof/>
          <w:color w:val="595959" w:themeColor="text1" w:themeTint="A6"/>
          <w:sz w:val="40"/>
          <w:szCs w:val="40"/>
        </w:rPr>
      </w:pPr>
    </w:p>
    <w:p w:rsidR="00374E9E" w:rsidRPr="00CC2409" w:rsidRDefault="00897E14" w:rsidP="00325786">
      <w:pPr>
        <w:pStyle w:val="NoSpacing"/>
        <w:jc w:val="center"/>
        <w:rPr>
          <w:rFonts w:ascii="Edwardian Script ITC" w:hAnsi="Edwardian Script ITC"/>
          <w:noProof/>
          <w:color w:val="595959" w:themeColor="text1" w:themeTint="A6"/>
          <w:sz w:val="72"/>
          <w:szCs w:val="72"/>
        </w:rPr>
      </w:pPr>
      <w:r w:rsidRPr="00CC2409">
        <w:rPr>
          <w:rFonts w:ascii="Edwardian Script ITC" w:hAnsi="Edwardian Script ITC"/>
          <w:noProof/>
          <w:color w:val="595959" w:themeColor="text1" w:themeTint="A6"/>
          <w:sz w:val="72"/>
          <w:szCs w:val="72"/>
        </w:rPr>
        <w:t>Ce</w:t>
      </w:r>
      <w:r w:rsidR="00DA54EE" w:rsidRPr="00CC2409">
        <w:rPr>
          <w:rFonts w:ascii="Edwardian Script ITC" w:hAnsi="Edwardian Script ITC"/>
          <w:noProof/>
          <w:color w:val="595959" w:themeColor="text1" w:themeTint="A6"/>
          <w:sz w:val="72"/>
          <w:szCs w:val="72"/>
        </w:rPr>
        <w:t xml:space="preserve">rtificate of </w:t>
      </w:r>
      <w:r w:rsidR="00AB3687" w:rsidRPr="00CC2409">
        <w:rPr>
          <w:rFonts w:ascii="Edwardian Script ITC" w:hAnsi="Edwardian Script ITC"/>
          <w:noProof/>
          <w:color w:val="595959" w:themeColor="text1" w:themeTint="A6"/>
          <w:sz w:val="72"/>
          <w:szCs w:val="72"/>
        </w:rPr>
        <w:t>Membership</w:t>
      </w:r>
    </w:p>
    <w:p w:rsidR="00325786" w:rsidRPr="00325786" w:rsidRDefault="00325786" w:rsidP="00325786">
      <w:pPr>
        <w:pStyle w:val="NoSpacing"/>
        <w:jc w:val="center"/>
        <w:rPr>
          <w:rFonts w:ascii="Edwardian Script ITC" w:hAnsi="Edwardian Script ITC"/>
          <w:noProof/>
          <w:color w:val="595959" w:themeColor="text1" w:themeTint="A6"/>
          <w:sz w:val="8"/>
          <w:szCs w:val="88"/>
        </w:rPr>
      </w:pPr>
    </w:p>
    <w:p w:rsidR="00325786" w:rsidRPr="003D1D2E" w:rsidRDefault="00325786" w:rsidP="00325786">
      <w:pPr>
        <w:pStyle w:val="NoSpacing"/>
        <w:jc w:val="center"/>
        <w:rPr>
          <w:rFonts w:ascii="Edwardian Script ITC" w:hAnsi="Edwardian Script ITC"/>
          <w:noProof/>
          <w:color w:val="595959" w:themeColor="text1" w:themeTint="A6"/>
          <w:sz w:val="52"/>
          <w:szCs w:val="52"/>
        </w:rPr>
      </w:pPr>
      <w:r w:rsidRPr="003D1D2E">
        <w:rPr>
          <w:rFonts w:ascii="Edwardian Script ITC" w:hAnsi="Edwardian Script ITC"/>
          <w:noProof/>
          <w:color w:val="595959" w:themeColor="text1" w:themeTint="A6"/>
          <w:sz w:val="52"/>
          <w:szCs w:val="52"/>
        </w:rPr>
        <w:t xml:space="preserve">This </w:t>
      </w:r>
      <w:r w:rsidR="0014444A" w:rsidRPr="003D1D2E">
        <w:rPr>
          <w:rFonts w:ascii="Edwardian Script ITC" w:hAnsi="Edwardian Script ITC"/>
          <w:noProof/>
          <w:color w:val="595959" w:themeColor="text1" w:themeTint="A6"/>
          <w:sz w:val="52"/>
          <w:szCs w:val="52"/>
        </w:rPr>
        <w:t>C</w:t>
      </w:r>
      <w:r w:rsidRPr="003D1D2E">
        <w:rPr>
          <w:rFonts w:ascii="Edwardian Script ITC" w:hAnsi="Edwardian Script ITC"/>
          <w:noProof/>
          <w:color w:val="595959" w:themeColor="text1" w:themeTint="A6"/>
          <w:sz w:val="52"/>
          <w:szCs w:val="52"/>
        </w:rPr>
        <w:t>ertifies That</w:t>
      </w:r>
    </w:p>
    <w:p w:rsidR="003D1D2E" w:rsidRPr="003D1D2E" w:rsidRDefault="003B177B" w:rsidP="005A7104">
      <w:pPr>
        <w:pStyle w:val="NoSpacing"/>
        <w:jc w:val="center"/>
        <w:rPr>
          <w:rFonts w:ascii="Kunstler Script" w:hAnsi="Kunstler Script"/>
          <w:noProof/>
          <w:color w:val="595959" w:themeColor="text1" w:themeTint="A6"/>
          <w:sz w:val="130"/>
          <w:szCs w:val="130"/>
        </w:rPr>
      </w:pPr>
      <w:r>
        <w:rPr>
          <w:rFonts w:ascii="Kunstler Script" w:hAnsi="Kunstler Script"/>
          <w:noProof/>
          <w:color w:val="595959" w:themeColor="text1" w:themeTint="A6"/>
          <w:sz w:val="130"/>
          <w:szCs w:val="130"/>
        </w:rPr>
        <w:t>Josh Lighton</w:t>
      </w:r>
      <w:bookmarkStart w:id="0" w:name="_GoBack"/>
      <w:bookmarkEnd w:id="0"/>
    </w:p>
    <w:p w:rsidR="00DA54EE" w:rsidRPr="00325786" w:rsidRDefault="00AB3687" w:rsidP="005A7104">
      <w:pPr>
        <w:pStyle w:val="NoSpacing"/>
        <w:jc w:val="center"/>
        <w:rPr>
          <w:rFonts w:ascii="Edwardian Script ITC" w:hAnsi="Edwardian Script ITC"/>
          <w:noProof/>
          <w:color w:val="595959" w:themeColor="text1" w:themeTint="A6"/>
          <w:sz w:val="64"/>
          <w:szCs w:val="64"/>
        </w:rPr>
      </w:pPr>
      <w:r>
        <w:rPr>
          <w:rFonts w:ascii="Edwardian Script ITC" w:hAnsi="Edwardian Script ITC"/>
          <w:noProof/>
          <w:color w:val="595959" w:themeColor="text1" w:themeTint="A6"/>
          <w:sz w:val="64"/>
          <w:szCs w:val="64"/>
        </w:rPr>
        <w:t>Has completed “Belong: New Members Class” at</w:t>
      </w:r>
    </w:p>
    <w:p w:rsidR="00461084" w:rsidRPr="00B12AD9" w:rsidRDefault="00461084" w:rsidP="005A7104">
      <w:pPr>
        <w:pStyle w:val="NoSpacing"/>
        <w:jc w:val="center"/>
        <w:rPr>
          <w:rFonts w:ascii="Lucida Calligraphy" w:hAnsi="Lucida Calligraphy"/>
          <w:noProof/>
          <w:color w:val="595959" w:themeColor="text1" w:themeTint="A6"/>
          <w:sz w:val="28"/>
          <w:szCs w:val="28"/>
        </w:rPr>
      </w:pPr>
    </w:p>
    <w:p w:rsidR="0094532C" w:rsidRPr="00CC2409" w:rsidRDefault="00AB3687" w:rsidP="0094532C">
      <w:pPr>
        <w:pStyle w:val="NoSpacing"/>
        <w:jc w:val="center"/>
        <w:rPr>
          <w:rFonts w:ascii="Edwardian Script ITC" w:eastAsiaTheme="majorEastAsia" w:hAnsi="Edwardian Script ITC" w:cstheme="majorBidi"/>
          <w:color w:val="595959" w:themeColor="text1" w:themeTint="A6"/>
          <w:sz w:val="52"/>
          <w:szCs w:val="52"/>
        </w:rPr>
      </w:pPr>
      <w:r w:rsidRPr="00CC2409">
        <w:rPr>
          <w:rFonts w:ascii="Edwardian Script ITC" w:eastAsiaTheme="majorEastAsia" w:hAnsi="Edwardian Script ITC" w:cstheme="majorBidi"/>
          <w:color w:val="595959" w:themeColor="text1" w:themeTint="A6"/>
          <w:sz w:val="52"/>
          <w:szCs w:val="52"/>
        </w:rPr>
        <w:t xml:space="preserve">First Open Bible </w:t>
      </w:r>
      <w:r w:rsidR="00D40B7E" w:rsidRPr="00CC2409">
        <w:rPr>
          <w:rFonts w:ascii="Edwardian Script ITC" w:eastAsiaTheme="majorEastAsia" w:hAnsi="Edwardian Script ITC" w:cstheme="majorBidi"/>
          <w:color w:val="595959" w:themeColor="text1" w:themeTint="A6"/>
          <w:sz w:val="52"/>
          <w:szCs w:val="52"/>
        </w:rPr>
        <w:t xml:space="preserve">CR </w:t>
      </w:r>
      <w:r w:rsidRPr="00CC2409">
        <w:rPr>
          <w:rFonts w:ascii="Edwardian Script ITC" w:eastAsiaTheme="majorEastAsia" w:hAnsi="Edwardian Script ITC" w:cstheme="majorBidi"/>
          <w:color w:val="595959" w:themeColor="text1" w:themeTint="A6"/>
          <w:sz w:val="52"/>
          <w:szCs w:val="52"/>
        </w:rPr>
        <w:t>and is now a cove</w:t>
      </w:r>
      <w:r w:rsidR="0094532C" w:rsidRPr="00CC2409">
        <w:rPr>
          <w:rFonts w:ascii="Edwardian Script ITC" w:eastAsiaTheme="majorEastAsia" w:hAnsi="Edwardian Script ITC" w:cstheme="majorBidi"/>
          <w:color w:val="595959" w:themeColor="text1" w:themeTint="A6"/>
          <w:sz w:val="52"/>
          <w:szCs w:val="52"/>
        </w:rPr>
        <w:t>nant member of First Open Bible.</w:t>
      </w:r>
      <w:r w:rsidR="0094532C" w:rsidRPr="00CC2409">
        <w:rPr>
          <w:rFonts w:ascii="Edwardian Script ITC" w:eastAsiaTheme="majorEastAsia" w:hAnsi="Edwardian Script ITC" w:cstheme="majorBidi"/>
          <w:color w:val="595959" w:themeColor="text1" w:themeTint="A6"/>
          <w:sz w:val="52"/>
          <w:szCs w:val="52"/>
        </w:rPr>
        <w:br/>
      </w:r>
    </w:p>
    <w:p w:rsidR="00B712C9" w:rsidRPr="0094532C" w:rsidRDefault="00D40B7E" w:rsidP="0094532C">
      <w:pPr>
        <w:pStyle w:val="NoSpacing"/>
        <w:rPr>
          <w:rFonts w:ascii="Lucida Calligraphy" w:eastAsiaTheme="majorEastAsia" w:hAnsi="Lucida Calligraphy" w:cstheme="majorBidi"/>
          <w:color w:val="595959" w:themeColor="text1" w:themeTint="A6"/>
          <w:sz w:val="36"/>
          <w:szCs w:val="36"/>
          <w:u w:val="single"/>
        </w:rPr>
      </w:pPr>
      <w:r>
        <w:rPr>
          <w:rFonts w:ascii="Edwardian Script ITC" w:eastAsiaTheme="majorEastAsia" w:hAnsi="Edwardian Script ITC" w:cstheme="majorBidi"/>
          <w:color w:val="595959" w:themeColor="text1" w:themeTint="A6"/>
          <w:sz w:val="56"/>
          <w:szCs w:val="56"/>
        </w:rPr>
        <w:t xml:space="preserve">      </w:t>
      </w:r>
      <w:r w:rsidR="0094532C">
        <w:rPr>
          <w:rFonts w:ascii="Edwardian Script ITC" w:eastAsiaTheme="majorEastAsia" w:hAnsi="Edwardian Script ITC" w:cstheme="majorBidi"/>
          <w:color w:val="595959" w:themeColor="text1" w:themeTint="A6"/>
          <w:sz w:val="56"/>
          <w:szCs w:val="56"/>
        </w:rPr>
        <w:t>______________________                       ___________</w:t>
      </w:r>
      <w:r w:rsidR="0094532C">
        <w:rPr>
          <w:rFonts w:ascii="Edwardian Script ITC" w:eastAsiaTheme="majorEastAsia" w:hAnsi="Edwardian Script ITC" w:cstheme="majorBidi"/>
          <w:color w:val="595959" w:themeColor="text1" w:themeTint="A6"/>
          <w:sz w:val="56"/>
          <w:szCs w:val="56"/>
        </w:rPr>
        <w:br/>
        <w:t xml:space="preserve">    </w:t>
      </w:r>
      <w:r>
        <w:rPr>
          <w:rFonts w:ascii="Edwardian Script ITC" w:eastAsiaTheme="majorEastAsia" w:hAnsi="Edwardian Script ITC" w:cstheme="majorBidi"/>
          <w:color w:val="595959" w:themeColor="text1" w:themeTint="A6"/>
          <w:sz w:val="56"/>
          <w:szCs w:val="56"/>
        </w:rPr>
        <w:t xml:space="preserve">      </w:t>
      </w:r>
      <w:r w:rsidR="00AB3687">
        <w:rPr>
          <w:rFonts w:ascii="Edwardian Script ITC" w:eastAsiaTheme="majorEastAsia" w:hAnsi="Edwardian Script ITC" w:cstheme="majorBidi"/>
          <w:color w:val="595959" w:themeColor="text1" w:themeTint="A6"/>
          <w:sz w:val="56"/>
          <w:szCs w:val="56"/>
        </w:rPr>
        <w:t>Pastor Harris Holsapple IV</w:t>
      </w:r>
      <w:r w:rsidR="0094532C">
        <w:rPr>
          <w:rFonts w:ascii="Edwardian Script ITC" w:eastAsiaTheme="majorEastAsia" w:hAnsi="Edwardian Script ITC" w:cstheme="majorBidi"/>
          <w:color w:val="595959" w:themeColor="text1" w:themeTint="A6"/>
          <w:sz w:val="56"/>
          <w:szCs w:val="56"/>
        </w:rPr>
        <w:t xml:space="preserve">         </w:t>
      </w:r>
      <w:r w:rsidR="0094532C">
        <w:rPr>
          <w:rFonts w:ascii="Edwardian Script ITC" w:eastAsiaTheme="majorEastAsia" w:hAnsi="Edwardian Script ITC" w:cstheme="majorBidi"/>
          <w:color w:val="595959" w:themeColor="text1" w:themeTint="A6"/>
          <w:sz w:val="56"/>
          <w:szCs w:val="56"/>
        </w:rPr>
        <w:tab/>
      </w:r>
      <w:r w:rsidR="0094532C">
        <w:rPr>
          <w:rFonts w:ascii="Edwardian Script ITC" w:eastAsiaTheme="majorEastAsia" w:hAnsi="Edwardian Script ITC" w:cstheme="majorBidi"/>
          <w:color w:val="595959" w:themeColor="text1" w:themeTint="A6"/>
          <w:sz w:val="56"/>
          <w:szCs w:val="56"/>
        </w:rPr>
        <w:tab/>
      </w:r>
      <w:r w:rsidR="0094532C">
        <w:rPr>
          <w:rFonts w:ascii="Edwardian Script ITC" w:eastAsiaTheme="majorEastAsia" w:hAnsi="Edwardian Script ITC" w:cstheme="majorBidi"/>
          <w:color w:val="595959" w:themeColor="text1" w:themeTint="A6"/>
          <w:sz w:val="56"/>
          <w:szCs w:val="56"/>
        </w:rPr>
        <w:tab/>
      </w:r>
      <w:r w:rsidR="0094532C">
        <w:rPr>
          <w:rFonts w:ascii="Edwardian Script ITC" w:eastAsiaTheme="majorEastAsia" w:hAnsi="Edwardian Script ITC" w:cstheme="majorBidi"/>
          <w:color w:val="595959" w:themeColor="text1" w:themeTint="A6"/>
          <w:sz w:val="56"/>
          <w:szCs w:val="56"/>
        </w:rPr>
        <w:tab/>
      </w:r>
      <w:r w:rsidR="0094532C">
        <w:rPr>
          <w:rFonts w:ascii="Edwardian Script ITC" w:eastAsiaTheme="majorEastAsia" w:hAnsi="Edwardian Script ITC" w:cstheme="majorBidi"/>
          <w:color w:val="595959" w:themeColor="text1" w:themeTint="A6"/>
          <w:sz w:val="56"/>
          <w:szCs w:val="56"/>
        </w:rPr>
        <w:tab/>
        <w:t>Date</w:t>
      </w:r>
    </w:p>
    <w:p w:rsidR="00D40B7E" w:rsidRDefault="00BB025A" w:rsidP="00D40B7E">
      <w:pPr>
        <w:pStyle w:val="NoSpacing"/>
        <w:jc w:val="center"/>
        <w:rPr>
          <w:rStyle w:val="woj"/>
          <w:rFonts w:ascii="Lucida Calligraphy" w:hAnsi="Lucida Calligraphy" w:cstheme="minorHAnsi"/>
          <w:color w:val="000000"/>
          <w:sz w:val="20"/>
          <w:szCs w:val="20"/>
          <w:shd w:val="clear" w:color="auto" w:fill="FFFFFF"/>
        </w:rPr>
      </w:pPr>
      <w:r>
        <w:rPr>
          <w:rFonts w:ascii="Papyrus" w:hAnsi="Papyrus"/>
          <w:color w:val="404040" w:themeColor="text1" w:themeTint="BF"/>
          <w:sz w:val="20"/>
          <w:szCs w:val="20"/>
        </w:rPr>
        <w:br/>
      </w:r>
      <w:r w:rsidR="00D40B7E">
        <w:rPr>
          <w:rStyle w:val="woj"/>
          <w:rFonts w:ascii="Lucida Calligraphy" w:hAnsi="Lucida Calligraphy" w:cstheme="minorHAnsi"/>
          <w:color w:val="000000"/>
          <w:sz w:val="20"/>
          <w:szCs w:val="20"/>
          <w:shd w:val="clear" w:color="auto" w:fill="FFFFFF"/>
        </w:rPr>
        <w:t>“</w:t>
      </w:r>
      <w:r w:rsidR="00D40B7E" w:rsidRPr="00D40B7E">
        <w:rPr>
          <w:rStyle w:val="woj"/>
          <w:rFonts w:ascii="Lucida Calligraphy" w:hAnsi="Lucida Calligraphy" w:cstheme="minorHAnsi"/>
          <w:color w:val="000000"/>
          <w:sz w:val="20"/>
          <w:szCs w:val="20"/>
          <w:shd w:val="clear" w:color="auto" w:fill="FFFFFF"/>
        </w:rPr>
        <w:t>Go therefore</w:t>
      </w:r>
      <w:r w:rsidR="00D40B7E" w:rsidRPr="00D40B7E">
        <w:rPr>
          <w:rStyle w:val="apple-converted-space"/>
          <w:rFonts w:ascii="Lucida Calligraphy" w:hAnsi="Lucida Calligraphy" w:cstheme="minorHAnsi"/>
          <w:color w:val="000000"/>
          <w:sz w:val="20"/>
          <w:szCs w:val="20"/>
          <w:shd w:val="clear" w:color="auto" w:fill="FFFFFF"/>
        </w:rPr>
        <w:t> </w:t>
      </w:r>
      <w:r w:rsidR="00D40B7E" w:rsidRPr="00D40B7E">
        <w:rPr>
          <w:rStyle w:val="woj"/>
          <w:rFonts w:ascii="Lucida Calligraphy" w:hAnsi="Lucida Calligraphy" w:cstheme="minorHAnsi"/>
          <w:color w:val="000000"/>
          <w:sz w:val="20"/>
          <w:szCs w:val="20"/>
          <w:shd w:val="clear" w:color="auto" w:fill="FFFFFF"/>
        </w:rPr>
        <w:t xml:space="preserve">and make disciples of all the nations, baptizing them in the name of the Father and of the Son </w:t>
      </w:r>
      <w:r w:rsidR="00364B08">
        <w:rPr>
          <w:rStyle w:val="woj"/>
          <w:rFonts w:ascii="Lucida Calligraphy" w:hAnsi="Lucida Calligraphy" w:cstheme="minorHAnsi"/>
          <w:color w:val="000000"/>
          <w:sz w:val="20"/>
          <w:szCs w:val="20"/>
          <w:shd w:val="clear" w:color="auto" w:fill="FFFFFF"/>
        </w:rPr>
        <w:br/>
      </w:r>
      <w:r w:rsidR="00D40B7E" w:rsidRPr="00D40B7E">
        <w:rPr>
          <w:rStyle w:val="woj"/>
          <w:rFonts w:ascii="Lucida Calligraphy" w:hAnsi="Lucida Calligraphy" w:cstheme="minorHAnsi"/>
          <w:color w:val="000000"/>
          <w:sz w:val="20"/>
          <w:szCs w:val="20"/>
          <w:shd w:val="clear" w:color="auto" w:fill="FFFFFF"/>
        </w:rPr>
        <w:t>and of the Holy Spirit,</w:t>
      </w:r>
      <w:r w:rsidR="00D40B7E">
        <w:rPr>
          <w:rStyle w:val="apple-converted-space"/>
          <w:rFonts w:ascii="Lucida Calligraphy" w:hAnsi="Lucida Calligraphy" w:cstheme="minorHAnsi"/>
          <w:color w:val="000000"/>
          <w:sz w:val="20"/>
          <w:szCs w:val="20"/>
          <w:shd w:val="clear" w:color="auto" w:fill="FFFFFF"/>
        </w:rPr>
        <w:t> teaching</w:t>
      </w:r>
      <w:r w:rsidR="00D40B7E" w:rsidRPr="00D40B7E">
        <w:rPr>
          <w:rStyle w:val="woj"/>
          <w:rFonts w:ascii="Lucida Calligraphy" w:hAnsi="Lucida Calligraphy" w:cstheme="minorHAnsi"/>
          <w:color w:val="000000"/>
          <w:sz w:val="20"/>
          <w:szCs w:val="20"/>
          <w:shd w:val="clear" w:color="auto" w:fill="FFFFFF"/>
        </w:rPr>
        <w:t xml:space="preserve"> them to observe all things that I have commanded you; </w:t>
      </w:r>
      <w:r w:rsidR="00D40B7E">
        <w:rPr>
          <w:rStyle w:val="woj"/>
          <w:rFonts w:ascii="Lucida Calligraphy" w:hAnsi="Lucida Calligraphy" w:cstheme="minorHAnsi"/>
          <w:color w:val="000000"/>
          <w:sz w:val="20"/>
          <w:szCs w:val="20"/>
          <w:shd w:val="clear" w:color="auto" w:fill="FFFFFF"/>
        </w:rPr>
        <w:br/>
      </w:r>
      <w:r w:rsidR="00D40B7E" w:rsidRPr="00D40B7E">
        <w:rPr>
          <w:rStyle w:val="woj"/>
          <w:rFonts w:ascii="Lucida Calligraphy" w:hAnsi="Lucida Calligraphy" w:cstheme="minorHAnsi"/>
          <w:color w:val="000000"/>
          <w:sz w:val="20"/>
          <w:szCs w:val="20"/>
          <w:shd w:val="clear" w:color="auto" w:fill="FFFFFF"/>
        </w:rPr>
        <w:t>and lo, I am with</w:t>
      </w:r>
      <w:r w:rsidR="00D40B7E">
        <w:rPr>
          <w:rStyle w:val="woj"/>
          <w:rFonts w:ascii="Lucida Calligraphy" w:hAnsi="Lucida Calligraphy" w:cstheme="minorHAnsi"/>
          <w:color w:val="000000"/>
          <w:sz w:val="20"/>
          <w:szCs w:val="20"/>
          <w:shd w:val="clear" w:color="auto" w:fill="FFFFFF"/>
        </w:rPr>
        <w:t xml:space="preserve"> </w:t>
      </w:r>
      <w:r w:rsidR="00D40B7E" w:rsidRPr="00D40B7E">
        <w:rPr>
          <w:rStyle w:val="woj"/>
          <w:rFonts w:ascii="Lucida Calligraphy" w:hAnsi="Lucida Calligraphy" w:cstheme="minorHAnsi"/>
          <w:color w:val="000000"/>
          <w:sz w:val="20"/>
          <w:szCs w:val="20"/>
          <w:shd w:val="clear" w:color="auto" w:fill="FFFFFF"/>
        </w:rPr>
        <w:t>you always,</w:t>
      </w:r>
      <w:r w:rsidR="00D40B7E">
        <w:rPr>
          <w:rStyle w:val="woj"/>
          <w:rFonts w:ascii="Lucida Calligraphy" w:hAnsi="Lucida Calligraphy" w:cstheme="minorHAnsi"/>
          <w:color w:val="000000"/>
          <w:sz w:val="20"/>
          <w:szCs w:val="20"/>
          <w:shd w:val="clear" w:color="auto" w:fill="FFFFFF"/>
        </w:rPr>
        <w:t xml:space="preserve"> </w:t>
      </w:r>
      <w:r w:rsidR="00D40B7E" w:rsidRPr="00D40B7E">
        <w:rPr>
          <w:rStyle w:val="woj"/>
          <w:rFonts w:ascii="Lucida Calligraphy" w:hAnsi="Lucida Calligraphy" w:cstheme="minorHAnsi"/>
          <w:i/>
          <w:iCs/>
          <w:color w:val="000000"/>
          <w:sz w:val="20"/>
          <w:szCs w:val="20"/>
          <w:shd w:val="clear" w:color="auto" w:fill="FFFFFF"/>
        </w:rPr>
        <w:t>even</w:t>
      </w:r>
      <w:r w:rsidR="00D40B7E" w:rsidRPr="00D40B7E">
        <w:rPr>
          <w:rStyle w:val="apple-converted-space"/>
          <w:rFonts w:ascii="Lucida Calligraphy" w:hAnsi="Lucida Calligraphy" w:cstheme="minorHAnsi"/>
          <w:color w:val="000000"/>
          <w:sz w:val="20"/>
          <w:szCs w:val="20"/>
          <w:shd w:val="clear" w:color="auto" w:fill="FFFFFF"/>
        </w:rPr>
        <w:t> </w:t>
      </w:r>
      <w:r w:rsidR="00D40B7E">
        <w:rPr>
          <w:rStyle w:val="woj"/>
          <w:rFonts w:ascii="Lucida Calligraphy" w:hAnsi="Lucida Calligraphy" w:cstheme="minorHAnsi"/>
          <w:color w:val="000000"/>
          <w:sz w:val="20"/>
          <w:szCs w:val="20"/>
          <w:shd w:val="clear" w:color="auto" w:fill="FFFFFF"/>
        </w:rPr>
        <w:t xml:space="preserve">to the end of the age.” </w:t>
      </w:r>
    </w:p>
    <w:p w:rsidR="00897E14" w:rsidRPr="00D40B7E" w:rsidRDefault="00D40B7E" w:rsidP="00D40B7E">
      <w:pPr>
        <w:pStyle w:val="NoSpacing"/>
        <w:jc w:val="center"/>
        <w:rPr>
          <w:rFonts w:ascii="Lucida Calligraphy" w:hAnsi="Lucida Calligraphy" w:cstheme="minorHAnsi"/>
          <w:color w:val="404040" w:themeColor="text1" w:themeTint="BF"/>
          <w:sz w:val="20"/>
          <w:szCs w:val="20"/>
        </w:rPr>
      </w:pPr>
      <w:r w:rsidRPr="00D40B7E">
        <w:rPr>
          <w:rStyle w:val="woj"/>
          <w:rFonts w:ascii="Lucida Calligraphy" w:hAnsi="Lucida Calligraphy" w:cstheme="minorHAnsi"/>
          <w:color w:val="000000"/>
          <w:sz w:val="20"/>
          <w:szCs w:val="20"/>
          <w:shd w:val="clear" w:color="auto" w:fill="FFFFFF"/>
        </w:rPr>
        <w:t>Matthew 28:19-20 NKJV</w:t>
      </w:r>
    </w:p>
    <w:sectPr w:rsidR="00897E14" w:rsidRPr="00D40B7E" w:rsidSect="009771B2">
      <w:pgSz w:w="15840" w:h="12240" w:orient="landscape"/>
      <w:pgMar w:top="18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997"/>
    <w:rsid w:val="00040C42"/>
    <w:rsid w:val="00045997"/>
    <w:rsid w:val="00093E06"/>
    <w:rsid w:val="000A320E"/>
    <w:rsid w:val="0014444A"/>
    <w:rsid w:val="0021093B"/>
    <w:rsid w:val="00272415"/>
    <w:rsid w:val="002A1DB0"/>
    <w:rsid w:val="002C2112"/>
    <w:rsid w:val="002E5ECE"/>
    <w:rsid w:val="002F603E"/>
    <w:rsid w:val="002F6C68"/>
    <w:rsid w:val="00325786"/>
    <w:rsid w:val="00364B08"/>
    <w:rsid w:val="00374E9E"/>
    <w:rsid w:val="0038481D"/>
    <w:rsid w:val="003A55F1"/>
    <w:rsid w:val="003B05B1"/>
    <w:rsid w:val="003B177B"/>
    <w:rsid w:val="003C76D5"/>
    <w:rsid w:val="003D1D2E"/>
    <w:rsid w:val="00461084"/>
    <w:rsid w:val="00525A57"/>
    <w:rsid w:val="005A7104"/>
    <w:rsid w:val="00637589"/>
    <w:rsid w:val="006814F5"/>
    <w:rsid w:val="006D7513"/>
    <w:rsid w:val="00897E14"/>
    <w:rsid w:val="008A05A6"/>
    <w:rsid w:val="008D2B7F"/>
    <w:rsid w:val="0094532C"/>
    <w:rsid w:val="009771B2"/>
    <w:rsid w:val="009A1309"/>
    <w:rsid w:val="00A96BEE"/>
    <w:rsid w:val="00AA1706"/>
    <w:rsid w:val="00AB3687"/>
    <w:rsid w:val="00AE4052"/>
    <w:rsid w:val="00B12AD9"/>
    <w:rsid w:val="00B712C9"/>
    <w:rsid w:val="00B727F9"/>
    <w:rsid w:val="00BB025A"/>
    <w:rsid w:val="00BB419D"/>
    <w:rsid w:val="00BC3F41"/>
    <w:rsid w:val="00C16F92"/>
    <w:rsid w:val="00C25400"/>
    <w:rsid w:val="00C77A2D"/>
    <w:rsid w:val="00CA56BE"/>
    <w:rsid w:val="00CC2409"/>
    <w:rsid w:val="00CD0D20"/>
    <w:rsid w:val="00CF765F"/>
    <w:rsid w:val="00D2431F"/>
    <w:rsid w:val="00D40B7E"/>
    <w:rsid w:val="00DA54EE"/>
    <w:rsid w:val="00E240E6"/>
    <w:rsid w:val="00E6747D"/>
    <w:rsid w:val="00F57B83"/>
    <w:rsid w:val="00F854AC"/>
    <w:rsid w:val="00FE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A98B2"/>
  <w15:docId w15:val="{C1F2AE86-DFEB-4E96-A772-B13A2B16F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5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99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61084"/>
    <w:pPr>
      <w:spacing w:after="0" w:line="240" w:lineRule="auto"/>
    </w:pPr>
  </w:style>
  <w:style w:type="character" w:customStyle="1" w:styleId="text">
    <w:name w:val="text"/>
    <w:basedOn w:val="DefaultParagraphFont"/>
    <w:rsid w:val="00D40B7E"/>
  </w:style>
  <w:style w:type="character" w:customStyle="1" w:styleId="woj">
    <w:name w:val="woj"/>
    <w:basedOn w:val="DefaultParagraphFont"/>
    <w:rsid w:val="00D40B7E"/>
  </w:style>
  <w:style w:type="character" w:styleId="Hyperlink">
    <w:name w:val="Hyperlink"/>
    <w:basedOn w:val="DefaultParagraphFont"/>
    <w:uiPriority w:val="99"/>
    <w:semiHidden/>
    <w:unhideWhenUsed/>
    <w:rsid w:val="00D40B7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40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17284-FE65-42A6-967A-45E315BEF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Sherry</cp:lastModifiedBy>
  <cp:revision>9</cp:revision>
  <cp:lastPrinted>2021-05-12T21:23:00Z</cp:lastPrinted>
  <dcterms:created xsi:type="dcterms:W3CDTF">2017-05-04T15:02:00Z</dcterms:created>
  <dcterms:modified xsi:type="dcterms:W3CDTF">2021-05-12T21:24:00Z</dcterms:modified>
</cp:coreProperties>
</file>